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F4BD5" w14:textId="77777777" w:rsidR="00067127" w:rsidRPr="008926A8" w:rsidRDefault="00067127" w:rsidP="000671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60"/>
          <w:szCs w:val="20"/>
        </w:rPr>
      </w:pPr>
      <w:r w:rsidRPr="008926A8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2D105" wp14:editId="05F98A1B">
                <wp:simplePos x="0" y="0"/>
                <wp:positionH relativeFrom="column">
                  <wp:posOffset>1385570</wp:posOffset>
                </wp:positionH>
                <wp:positionV relativeFrom="paragraph">
                  <wp:posOffset>405130</wp:posOffset>
                </wp:positionV>
                <wp:extent cx="4206240" cy="0"/>
                <wp:effectExtent l="23495" t="19050" r="18415" b="1905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4B4859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1.9pt" to="440.3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" strokecolor="#396" strokeweight="2.25pt"/>
            </w:pict>
          </mc:Fallback>
        </mc:AlternateContent>
      </w:r>
      <w:r w:rsidRPr="008926A8">
        <w:rPr>
          <w:rFonts w:ascii="Calibri" w:eastAsia="Times New Roman" w:hAnsi="Calibri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133E6C1" wp14:editId="4F2855C0">
            <wp:simplePos x="0" y="0"/>
            <wp:positionH relativeFrom="column">
              <wp:posOffset>-356870</wp:posOffset>
            </wp:positionH>
            <wp:positionV relativeFrom="paragraph">
              <wp:posOffset>-52070</wp:posOffset>
            </wp:positionV>
            <wp:extent cx="908050" cy="1228725"/>
            <wp:effectExtent l="19050" t="0" r="6350" b="0"/>
            <wp:wrapSquare wrapText="bothSides"/>
            <wp:docPr id="1" name="Картина 3" descr="Ob-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Ob-Gurkovo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26A8">
        <w:rPr>
          <w:rFonts w:ascii="Times New Roman" w:eastAsia="Times New Roman" w:hAnsi="Times New Roman" w:cs="Times New Roman"/>
          <w:b/>
          <w:sz w:val="60"/>
          <w:szCs w:val="20"/>
        </w:rPr>
        <w:t xml:space="preserve">          ОБЩИНА ГУРКОВО</w:t>
      </w:r>
    </w:p>
    <w:p w14:paraId="42DCE400" w14:textId="77777777" w:rsidR="00067127" w:rsidRPr="008926A8" w:rsidRDefault="00067127" w:rsidP="00067127">
      <w:pPr>
        <w:tabs>
          <w:tab w:val="left" w:pos="195"/>
          <w:tab w:val="left" w:pos="102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26A8">
        <w:rPr>
          <w:rFonts w:ascii="Calibri" w:eastAsia="Times New Roman" w:hAnsi="Calibri" w:cs="Times New Roman"/>
          <w:b/>
          <w:sz w:val="32"/>
        </w:rPr>
        <w:tab/>
      </w:r>
      <w:r w:rsidRPr="008926A8">
        <w:rPr>
          <w:rFonts w:ascii="Calibri" w:eastAsia="Times New Roman" w:hAnsi="Calibri" w:cs="Times New Roman"/>
          <w:b/>
          <w:lang w:val="en-US"/>
        </w:rPr>
        <w:t xml:space="preserve">          </w:t>
      </w:r>
      <w:r w:rsidRPr="008926A8">
        <w:rPr>
          <w:rFonts w:ascii="Calibri" w:eastAsia="Times New Roman" w:hAnsi="Calibri" w:cs="Times New Roman"/>
          <w:b/>
        </w:rPr>
        <w:t xml:space="preserve">              </w:t>
      </w:r>
      <w:r w:rsidRPr="008926A8">
        <w:rPr>
          <w:rFonts w:ascii="Times New Roman" w:eastAsia="Times New Roman" w:hAnsi="Times New Roman" w:cs="Times New Roman"/>
          <w:b/>
          <w:sz w:val="23"/>
          <w:szCs w:val="23"/>
        </w:rPr>
        <w:t>гр. Гурково 6199, обл. Ст. Загора, бул. “Княз Ал. Батенберг” 3</w:t>
      </w:r>
    </w:p>
    <w:p w14:paraId="2F23A1A1" w14:textId="77777777" w:rsidR="00067127" w:rsidRPr="008926A8" w:rsidRDefault="00067127" w:rsidP="00067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26A8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 xml:space="preserve">          </w:t>
      </w:r>
      <w:r w:rsidRPr="008926A8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тел.: КМЕТ – 04331/ 2260, ГЛ.СЧЕТОВОДИТЕЛ – 04331/ 2084,</w:t>
      </w:r>
    </w:p>
    <w:p w14:paraId="04FC6353" w14:textId="77777777" w:rsidR="00067127" w:rsidRPr="008926A8" w:rsidRDefault="00067127" w:rsidP="00067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26A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          </w:t>
      </w:r>
      <w:r w:rsidRPr="008926A8">
        <w:rPr>
          <w:rFonts w:ascii="Times New Roman" w:eastAsia="Times New Roman" w:hAnsi="Times New Roman" w:cs="Times New Roman"/>
          <w:sz w:val="23"/>
          <w:szCs w:val="23"/>
        </w:rPr>
        <w:t xml:space="preserve">     ФАКС 04331/ 2884, </w:t>
      </w:r>
      <w:proofErr w:type="spellStart"/>
      <w:r w:rsidRPr="008926A8">
        <w:rPr>
          <w:rFonts w:ascii="Times New Roman" w:eastAsia="Times New Roman" w:hAnsi="Times New Roman" w:cs="Times New Roman"/>
          <w:sz w:val="23"/>
          <w:szCs w:val="23"/>
        </w:rPr>
        <w:t>e-mail</w:t>
      </w:r>
      <w:proofErr w:type="spellEnd"/>
      <w:r w:rsidRPr="008926A8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hyperlink r:id="rId7" w:history="1">
        <w:r w:rsidRPr="008926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gurkovo_obs@abv.bg</w:t>
        </w:r>
      </w:hyperlink>
    </w:p>
    <w:p w14:paraId="671BC150" w14:textId="596E8635" w:rsidR="00907314" w:rsidRDefault="00907314" w:rsidP="00907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1F88D5" w14:textId="1D8163FD" w:rsidR="00067127" w:rsidRPr="002138E0" w:rsidRDefault="002138E0" w:rsidP="002138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Pr="002138E0">
        <w:rPr>
          <w:rFonts w:ascii="Times New Roman" w:hAnsi="Times New Roman" w:cs="Times New Roman"/>
          <w:b/>
          <w:sz w:val="28"/>
          <w:szCs w:val="28"/>
        </w:rPr>
        <w:t>С Ъ О Б Щ Е Н И Е</w:t>
      </w:r>
    </w:p>
    <w:p w14:paraId="7CC289C6" w14:textId="77777777" w:rsidR="003D54C5" w:rsidRDefault="003D54C5" w:rsidP="003D54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F789E2" w14:textId="575F440D" w:rsidR="003D54C5" w:rsidRPr="003D54C5" w:rsidRDefault="003D54C5" w:rsidP="003D5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54C5">
        <w:rPr>
          <w:rFonts w:ascii="Times New Roman" w:hAnsi="Times New Roman" w:cs="Times New Roman"/>
          <w:sz w:val="28"/>
          <w:szCs w:val="28"/>
        </w:rPr>
        <w:t xml:space="preserve">Обществено обсъждане на Анализ на потребностите в община </w:t>
      </w:r>
      <w:r>
        <w:rPr>
          <w:rFonts w:ascii="Times New Roman" w:hAnsi="Times New Roman" w:cs="Times New Roman"/>
          <w:sz w:val="28"/>
          <w:szCs w:val="28"/>
        </w:rPr>
        <w:t xml:space="preserve">Гурково </w:t>
      </w:r>
      <w:r w:rsidRPr="003D54C5">
        <w:rPr>
          <w:rFonts w:ascii="Times New Roman" w:hAnsi="Times New Roman" w:cs="Times New Roman"/>
          <w:sz w:val="28"/>
          <w:szCs w:val="28"/>
        </w:rPr>
        <w:t>и</w:t>
      </w:r>
    </w:p>
    <w:p w14:paraId="0C71765A" w14:textId="77777777" w:rsidR="003D54C5" w:rsidRPr="003D54C5" w:rsidRDefault="003D54C5" w:rsidP="003D5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54C5">
        <w:rPr>
          <w:rFonts w:ascii="Times New Roman" w:hAnsi="Times New Roman" w:cs="Times New Roman"/>
          <w:sz w:val="28"/>
          <w:szCs w:val="28"/>
        </w:rPr>
        <w:t>Предложение за планирането на социални услуги на общинско и областно</w:t>
      </w:r>
    </w:p>
    <w:p w14:paraId="77D6069A" w14:textId="2D1BAEAB" w:rsidR="003D54C5" w:rsidRDefault="003D54C5" w:rsidP="003D5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54C5">
        <w:rPr>
          <w:rFonts w:ascii="Times New Roman" w:hAnsi="Times New Roman" w:cs="Times New Roman"/>
          <w:sz w:val="28"/>
          <w:szCs w:val="28"/>
        </w:rPr>
        <w:t>ниво, които се финансират изцяло или частично от държавния бюджет</w:t>
      </w:r>
    </w:p>
    <w:p w14:paraId="1A089C42" w14:textId="77777777" w:rsidR="003D54C5" w:rsidRPr="003D54C5" w:rsidRDefault="003D54C5" w:rsidP="003D54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1B063D" w14:textId="28EBF4EC" w:rsidR="003D54C5" w:rsidRPr="003D54C5" w:rsidRDefault="003D54C5" w:rsidP="00213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C5">
        <w:rPr>
          <w:rFonts w:ascii="Times New Roman" w:hAnsi="Times New Roman" w:cs="Times New Roman"/>
          <w:sz w:val="28"/>
          <w:szCs w:val="28"/>
        </w:rPr>
        <w:t>В съответствие с изискванията на Закона за социалните услуги и Наредбата за планиране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4C5">
        <w:rPr>
          <w:rFonts w:ascii="Times New Roman" w:hAnsi="Times New Roman" w:cs="Times New Roman"/>
          <w:sz w:val="28"/>
          <w:szCs w:val="28"/>
        </w:rPr>
        <w:t xml:space="preserve">социалните услуги, Община </w:t>
      </w:r>
      <w:r>
        <w:rPr>
          <w:rFonts w:ascii="Times New Roman" w:hAnsi="Times New Roman" w:cs="Times New Roman"/>
          <w:sz w:val="28"/>
          <w:szCs w:val="28"/>
        </w:rPr>
        <w:t>Гурково</w:t>
      </w:r>
      <w:r w:rsidRPr="003D54C5">
        <w:rPr>
          <w:rFonts w:ascii="Times New Roman" w:hAnsi="Times New Roman" w:cs="Times New Roman"/>
          <w:sz w:val="28"/>
          <w:szCs w:val="28"/>
        </w:rPr>
        <w:t xml:space="preserve"> изготви Анализ на потребностите от социални услуги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4C5">
        <w:rPr>
          <w:rFonts w:ascii="Times New Roman" w:hAnsi="Times New Roman" w:cs="Times New Roman"/>
          <w:sz w:val="28"/>
          <w:szCs w:val="28"/>
        </w:rPr>
        <w:t>общинско и областно ниво и Предложение за планиране на социални услуги на общинско и областно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4C5">
        <w:rPr>
          <w:rFonts w:ascii="Times New Roman" w:hAnsi="Times New Roman" w:cs="Times New Roman"/>
          <w:sz w:val="28"/>
          <w:szCs w:val="28"/>
        </w:rPr>
        <w:t>ниво, които се финансират изцяло или частично от държавния бюджет.</w:t>
      </w:r>
    </w:p>
    <w:p w14:paraId="0758E4AC" w14:textId="66EAEAAD" w:rsidR="003D54C5" w:rsidRDefault="003D54C5" w:rsidP="002138E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54C5">
        <w:rPr>
          <w:rFonts w:ascii="Times New Roman" w:hAnsi="Times New Roman" w:cs="Times New Roman"/>
          <w:sz w:val="28"/>
          <w:szCs w:val="28"/>
        </w:rPr>
        <w:t>В тази връзка, съгласно чл.42 от Наредбата на планиране на социалните услуги, считано от</w:t>
      </w:r>
      <w:r w:rsidR="002138E0">
        <w:rPr>
          <w:rFonts w:ascii="Times New Roman" w:hAnsi="Times New Roman" w:cs="Times New Roman"/>
          <w:sz w:val="28"/>
          <w:szCs w:val="28"/>
        </w:rPr>
        <w:t xml:space="preserve"> </w:t>
      </w:r>
      <w:r w:rsidRPr="003D54C5">
        <w:rPr>
          <w:rFonts w:ascii="Times New Roman" w:hAnsi="Times New Roman" w:cs="Times New Roman"/>
          <w:sz w:val="28"/>
          <w:szCs w:val="28"/>
        </w:rPr>
        <w:t xml:space="preserve"> </w:t>
      </w:r>
      <w:r w:rsidR="00344F4D" w:rsidRPr="002138E0">
        <w:rPr>
          <w:rFonts w:ascii="Times New Roman" w:hAnsi="Times New Roman" w:cs="Times New Roman"/>
          <w:sz w:val="28"/>
          <w:szCs w:val="28"/>
        </w:rPr>
        <w:t>21</w:t>
      </w:r>
      <w:r w:rsidRPr="002138E0">
        <w:rPr>
          <w:rFonts w:ascii="Times New Roman" w:hAnsi="Times New Roman" w:cs="Times New Roman"/>
          <w:sz w:val="28"/>
          <w:szCs w:val="28"/>
        </w:rPr>
        <w:t>.0</w:t>
      </w:r>
      <w:r w:rsidR="002138E0" w:rsidRPr="002138E0">
        <w:rPr>
          <w:rFonts w:ascii="Times New Roman" w:hAnsi="Times New Roman" w:cs="Times New Roman"/>
          <w:sz w:val="28"/>
          <w:szCs w:val="28"/>
        </w:rPr>
        <w:t>2</w:t>
      </w:r>
      <w:r w:rsidRPr="002138E0">
        <w:rPr>
          <w:rFonts w:ascii="Times New Roman" w:hAnsi="Times New Roman" w:cs="Times New Roman"/>
          <w:sz w:val="28"/>
          <w:szCs w:val="28"/>
        </w:rPr>
        <w:t xml:space="preserve">.2023 </w:t>
      </w:r>
      <w:r w:rsidRPr="003D54C5">
        <w:rPr>
          <w:rFonts w:ascii="Times New Roman" w:hAnsi="Times New Roman" w:cs="Times New Roman"/>
          <w:sz w:val="28"/>
          <w:szCs w:val="28"/>
        </w:rPr>
        <w:t>г., в 30-дневен срок предоставяме на вниманието Ви за обсъждане проект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4C5">
        <w:rPr>
          <w:rFonts w:ascii="Times New Roman" w:hAnsi="Times New Roman" w:cs="Times New Roman"/>
          <w:sz w:val="28"/>
          <w:szCs w:val="28"/>
        </w:rPr>
        <w:t>Анализ на потребностите от социални услуги и Предложение за планираните социални услуги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4C5">
        <w:rPr>
          <w:rFonts w:ascii="Times New Roman" w:hAnsi="Times New Roman" w:cs="Times New Roman"/>
          <w:sz w:val="28"/>
          <w:szCs w:val="28"/>
        </w:rPr>
        <w:t xml:space="preserve">общинско и областно ниво в община </w:t>
      </w:r>
      <w:r>
        <w:rPr>
          <w:rFonts w:ascii="Times New Roman" w:hAnsi="Times New Roman" w:cs="Times New Roman"/>
          <w:sz w:val="28"/>
          <w:szCs w:val="28"/>
        </w:rPr>
        <w:t>Гурков</w:t>
      </w:r>
      <w:r w:rsidRPr="003D54C5">
        <w:rPr>
          <w:rFonts w:ascii="Times New Roman" w:hAnsi="Times New Roman" w:cs="Times New Roman"/>
          <w:sz w:val="28"/>
          <w:szCs w:val="28"/>
        </w:rPr>
        <w:t>о.</w:t>
      </w:r>
    </w:p>
    <w:p w14:paraId="1FD66159" w14:textId="77777777" w:rsidR="003D54C5" w:rsidRPr="003D54C5" w:rsidRDefault="003D54C5" w:rsidP="003D54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496110" w14:textId="77777777" w:rsidR="003D54C5" w:rsidRPr="003D54C5" w:rsidRDefault="003D54C5" w:rsidP="003D5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C5">
        <w:rPr>
          <w:rFonts w:ascii="Times New Roman" w:hAnsi="Times New Roman" w:cs="Times New Roman"/>
          <w:sz w:val="28"/>
          <w:szCs w:val="28"/>
        </w:rPr>
        <w:t>Мнения и предложения могат да бъдат направени:</w:t>
      </w:r>
    </w:p>
    <w:p w14:paraId="321DA710" w14:textId="57CE1EBF" w:rsidR="003D54C5" w:rsidRPr="009D2FE1" w:rsidRDefault="003D54C5" w:rsidP="003D5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C5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3D54C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D54C5">
        <w:rPr>
          <w:rFonts w:ascii="Times New Roman" w:hAnsi="Times New Roman" w:cs="Times New Roman"/>
          <w:sz w:val="28"/>
          <w:szCs w:val="28"/>
        </w:rPr>
        <w:t xml:space="preserve">: </w:t>
      </w:r>
      <w:r w:rsidR="009D2FE1" w:rsidRPr="009D2FE1">
        <w:rPr>
          <w:rStyle w:val="a5"/>
          <w:rFonts w:ascii="Times New Roman" w:hAnsi="Times New Roman" w:cs="Times New Roman"/>
          <w:i w:val="0"/>
          <w:iCs w:val="0"/>
          <w:color w:val="2F2F2F"/>
          <w:sz w:val="28"/>
          <w:szCs w:val="28"/>
        </w:rPr>
        <w:t>gurkovo_obs@abv.bg</w:t>
      </w:r>
    </w:p>
    <w:p w14:paraId="7AD211A8" w14:textId="46235310" w:rsidR="003D54C5" w:rsidRDefault="003D54C5" w:rsidP="003D5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C5">
        <w:rPr>
          <w:rFonts w:ascii="Times New Roman" w:hAnsi="Times New Roman" w:cs="Times New Roman"/>
          <w:sz w:val="28"/>
          <w:szCs w:val="28"/>
        </w:rPr>
        <w:t xml:space="preserve">- в писмен вид в Общинска администрация </w:t>
      </w:r>
      <w:r>
        <w:rPr>
          <w:rFonts w:ascii="Times New Roman" w:hAnsi="Times New Roman" w:cs="Times New Roman"/>
          <w:sz w:val="28"/>
          <w:szCs w:val="28"/>
        </w:rPr>
        <w:t>Гурково</w:t>
      </w:r>
    </w:p>
    <w:sectPr w:rsidR="003D54C5" w:rsidSect="00C433B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179C"/>
    <w:multiLevelType w:val="hybridMultilevel"/>
    <w:tmpl w:val="3B1E41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C9"/>
    <w:rsid w:val="00010375"/>
    <w:rsid w:val="000160C9"/>
    <w:rsid w:val="00035F90"/>
    <w:rsid w:val="00067127"/>
    <w:rsid w:val="000E75A2"/>
    <w:rsid w:val="00111DC3"/>
    <w:rsid w:val="00124116"/>
    <w:rsid w:val="001909D6"/>
    <w:rsid w:val="002138E0"/>
    <w:rsid w:val="00270E9F"/>
    <w:rsid w:val="002B52FC"/>
    <w:rsid w:val="002B7424"/>
    <w:rsid w:val="00344F4D"/>
    <w:rsid w:val="003637A3"/>
    <w:rsid w:val="00367C45"/>
    <w:rsid w:val="003A04B3"/>
    <w:rsid w:val="003D2949"/>
    <w:rsid w:val="003D54C5"/>
    <w:rsid w:val="004F34DB"/>
    <w:rsid w:val="00615EAC"/>
    <w:rsid w:val="006543FF"/>
    <w:rsid w:val="0065646D"/>
    <w:rsid w:val="00703E68"/>
    <w:rsid w:val="0079057A"/>
    <w:rsid w:val="00855108"/>
    <w:rsid w:val="00907314"/>
    <w:rsid w:val="009200BA"/>
    <w:rsid w:val="009D2FE1"/>
    <w:rsid w:val="00AB6A86"/>
    <w:rsid w:val="00AF1C9B"/>
    <w:rsid w:val="00B9445B"/>
    <w:rsid w:val="00BE6926"/>
    <w:rsid w:val="00C4045D"/>
    <w:rsid w:val="00C433B5"/>
    <w:rsid w:val="00CD71A1"/>
    <w:rsid w:val="00CE33AF"/>
    <w:rsid w:val="00DD3FB2"/>
    <w:rsid w:val="00EA7311"/>
    <w:rsid w:val="00EB10B4"/>
    <w:rsid w:val="00F53D4D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BF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3FF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654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35F90"/>
    <w:pPr>
      <w:ind w:left="720"/>
      <w:contextualSpacing/>
    </w:pPr>
  </w:style>
  <w:style w:type="character" w:styleId="a5">
    <w:name w:val="Emphasis"/>
    <w:basedOn w:val="a0"/>
    <w:uiPriority w:val="20"/>
    <w:qFormat/>
    <w:rsid w:val="009D2F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3FF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654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35F90"/>
    <w:pPr>
      <w:ind w:left="720"/>
      <w:contextualSpacing/>
    </w:pPr>
  </w:style>
  <w:style w:type="character" w:styleId="a5">
    <w:name w:val="Emphasis"/>
    <w:basedOn w:val="a0"/>
    <w:uiPriority w:val="20"/>
    <w:qFormat/>
    <w:rsid w:val="009D2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rkovo_obs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67</cp:revision>
  <cp:lastPrinted>2022-10-31T11:07:00Z</cp:lastPrinted>
  <dcterms:created xsi:type="dcterms:W3CDTF">2022-06-24T05:39:00Z</dcterms:created>
  <dcterms:modified xsi:type="dcterms:W3CDTF">2023-02-24T08:00:00Z</dcterms:modified>
</cp:coreProperties>
</file>